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4802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AD3EA77" wp14:editId="6ED6B47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5B9C7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4E6750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4DE1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7CC54" w14:textId="7BFBCF87" w:rsidR="00000000" w:rsidRDefault="00137665">
            <w:pPr>
              <w:rPr>
                <w:rFonts w:eastAsia="Times New Roman"/>
              </w:rPr>
            </w:pPr>
            <w:r>
              <w:rPr>
                <w:rStyle w:val="Forte"/>
              </w:rPr>
              <w:t>02/04/2025</w:t>
            </w:r>
          </w:p>
        </w:tc>
      </w:tr>
    </w:tbl>
    <w:p w14:paraId="682558F3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BD24B53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DA0A251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67FDE4F" w14:textId="77777777" w:rsidR="00000000" w:rsidRDefault="00000000">
      <w:pPr>
        <w:pStyle w:val="NormalWeb"/>
      </w:pPr>
      <w:r>
        <w:rPr>
          <w:rStyle w:val="Forte"/>
        </w:rPr>
        <w:t>ESCOLA TÉCNICA ESTADUAL DE CIDADE TIRADENTES – SÃO PAULO</w:t>
      </w:r>
    </w:p>
    <w:p w14:paraId="12805139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5FB8A6FC" w14:textId="77777777" w:rsidR="00000000" w:rsidRDefault="00000000">
      <w:pPr>
        <w:pStyle w:val="NormalWeb"/>
      </w:pPr>
      <w:r>
        <w:rPr>
          <w:rStyle w:val="Forte"/>
        </w:rPr>
        <w:t>EDITAL Nº 199/15/2025 – PROCESSO Nº 136.00020935/2025–51</w:t>
      </w:r>
    </w:p>
    <w:p w14:paraId="49EB02FD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57DE7DE6" w14:textId="77777777" w:rsidR="00000000" w:rsidRDefault="00000000">
      <w:pPr>
        <w:pStyle w:val="NormalWeb"/>
      </w:pPr>
      <w:r>
        <w:t>O Diretor da ESCOLA TÉCNICA ESTADUAL DE CIDADE TIRADENTES, da cidade de SÃO PAULO,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0D90C02B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0528DC69" w14:textId="77777777" w:rsidR="00000000" w:rsidRDefault="00000000">
      <w:pPr>
        <w:pStyle w:val="NormalWeb"/>
      </w:pPr>
      <w:r>
        <w:t> </w:t>
      </w:r>
    </w:p>
    <w:p w14:paraId="0B9C50C2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06D2E731" w14:textId="77777777" w:rsidR="00000000" w:rsidRDefault="00000000">
      <w:pPr>
        <w:pStyle w:val="NormalWeb"/>
      </w:pPr>
      <w:r>
        <w:t>4371 – ANÁLISE(S) DE PROCESSOS FÍSICO–QUÍMICOS II(QUÍMICA INTEGRADO AO ENSINO MÉDIO (MTEC – PROGRAMA NOVOTEC INTEGRADO))</w:t>
      </w:r>
    </w:p>
    <w:p w14:paraId="63FBE591" w14:textId="77777777" w:rsidR="00000000" w:rsidRDefault="00000000">
      <w:pPr>
        <w:pStyle w:val="NormalWeb"/>
      </w:pPr>
      <w:r>
        <w:lastRenderedPageBreak/>
        <w:t> </w:t>
      </w:r>
    </w:p>
    <w:p w14:paraId="51A2D04E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3 / SÍLVIO DE OLIVEIRA CONCEIÇÃO / 1990778932 / 12310586846 / 41,50; </w:t>
      </w:r>
      <w:r>
        <w:br/>
        <w:t xml:space="preserve">1 / MARIANA DOS SANTOS NUNES / 426920545 / 43048209824 / 10,00; </w:t>
      </w:r>
      <w:r>
        <w:br/>
        <w:t xml:space="preserve">4 / RAFAELLA MARIA RIBEIRO DE SOUZA / 17163607 / 10618121625 / 7,00; </w:t>
      </w:r>
    </w:p>
    <w:p w14:paraId="6E1E1800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2 / 330908121 / 33769954866 / Não efetuou upload da documentação comprobatória do Memorial Circunstanciado.; </w:t>
      </w:r>
      <w:r>
        <w:br/>
        <w:t xml:space="preserve">5 / 54162698X / 51624654886 / Não efetuou upload do Memorial Circunstanciado no formato estabelecido no Edital de Abertura de Inscrições.; </w:t>
      </w:r>
      <w:r>
        <w:br/>
        <w:t xml:space="preserve">6 / 62845065–5 / 06481524997 / Não efetuou upload da documentação comprobatória do Memorial Circunstanciado.; </w:t>
      </w:r>
    </w:p>
    <w:p w14:paraId="138BA5C6" w14:textId="77777777" w:rsidR="00000000" w:rsidRDefault="00000000">
      <w:pPr>
        <w:pStyle w:val="NormalWeb"/>
      </w:pPr>
      <w:r>
        <w:t> </w:t>
      </w:r>
    </w:p>
    <w:p w14:paraId="6F635473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50ABB078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659DCCA0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CIDADE TIRADENTES</w:t>
      </w:r>
    </w:p>
    <w:p w14:paraId="71BFF894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IGARAPÉ ÁGUA AZUL Nº 70 </w:t>
      </w:r>
      <w:r>
        <w:br/>
        <w:t>BAIRRO: CIDADE TIRADENTES – CEP: 08485310 – CIDADE: SÃO PAULO</w:t>
      </w:r>
    </w:p>
    <w:p w14:paraId="6CB03987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16/04/2025</w:t>
      </w:r>
    </w:p>
    <w:p w14:paraId="3F9BE24F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14h30</w:t>
      </w:r>
    </w:p>
    <w:p w14:paraId="5A45CAB0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427DA18C" w14:textId="77777777" w:rsidR="00000000" w:rsidRDefault="00000000">
      <w:pPr>
        <w:pStyle w:val="NormalWeb"/>
      </w:pPr>
      <w:r>
        <w:t> </w:t>
      </w:r>
    </w:p>
    <w:p w14:paraId="68AB4901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0E1CA0B4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7B4DDE19" w14:textId="77777777" w:rsidR="00000000" w:rsidRDefault="00000000">
      <w:pPr>
        <w:pStyle w:val="NormalWeb"/>
      </w:pPr>
      <w:r>
        <w:lastRenderedPageBreak/>
        <w:t>1 – Propriedade coligativas</w:t>
      </w:r>
    </w:p>
    <w:p w14:paraId="754E5493" w14:textId="77777777" w:rsidR="00000000" w:rsidRDefault="00000000">
      <w:pPr>
        <w:pStyle w:val="NormalWeb"/>
      </w:pPr>
      <w:r>
        <w:t> </w:t>
      </w:r>
    </w:p>
    <w:p w14:paraId="590F7008" w14:textId="77777777" w:rsidR="00000000" w:rsidRDefault="00000000">
      <w:pPr>
        <w:pStyle w:val="NormalWeb"/>
      </w:pPr>
      <w:r>
        <w:t>2 – Termoquímica</w:t>
      </w:r>
    </w:p>
    <w:p w14:paraId="4049BAA6" w14:textId="77777777" w:rsidR="00000000" w:rsidRDefault="00000000">
      <w:pPr>
        <w:pStyle w:val="NormalWeb"/>
      </w:pPr>
      <w:r>
        <w:t> </w:t>
      </w:r>
    </w:p>
    <w:p w14:paraId="678A40AD" w14:textId="77777777" w:rsidR="00000000" w:rsidRDefault="00000000">
      <w:pPr>
        <w:pStyle w:val="NormalWeb"/>
      </w:pPr>
      <w:r>
        <w:t>3 – Equilíbrio químico</w:t>
      </w:r>
    </w:p>
    <w:p w14:paraId="3DE02CE7" w14:textId="77777777" w:rsidR="00000000" w:rsidRDefault="00000000">
      <w:pPr>
        <w:pStyle w:val="NormalWeb"/>
      </w:pPr>
      <w:r>
        <w:t> </w:t>
      </w:r>
    </w:p>
    <w:p w14:paraId="5C275DA7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6D40B14C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65DEA472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2957A2BA" w14:textId="31CC61BC" w:rsidR="00137665" w:rsidRDefault="00000000" w:rsidP="00137665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66B7F8E2" w14:textId="4E452AB2" w:rsidR="00933F81" w:rsidRDefault="00933F81">
      <w:pPr>
        <w:pStyle w:val="NormalWeb"/>
      </w:pPr>
    </w:p>
    <w:sectPr w:rsidR="00933F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22D"/>
    <w:rsid w:val="00137665"/>
    <w:rsid w:val="00622D42"/>
    <w:rsid w:val="00933F81"/>
    <w:rsid w:val="00E1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F7B9F3"/>
  <w15:chartTrackingRefBased/>
  <w15:docId w15:val="{0F2ED611-9D77-4D70-ACF9-8BB5D0D9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3464</Characters>
  <Application>Microsoft Office Word</Application>
  <DocSecurity>0</DocSecurity>
  <Lines>28</Lines>
  <Paragraphs>8</Paragraphs>
  <ScaleCrop>false</ScaleCrop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2025-04-01T11:01:00Z</dcterms:created>
  <dcterms:modified xsi:type="dcterms:W3CDTF">2025-04-01T11:01:00Z</dcterms:modified>
</cp:coreProperties>
</file>